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5660" w:rsidRDefault="00CC5660" w:rsidP="00CC5660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CC5660" w:rsidRPr="005A5008" w:rsidRDefault="00CC5660" w:rsidP="00CC5660">
      <w:pPr>
        <w:spacing w:line="360" w:lineRule="auto"/>
        <w:jc w:val="center"/>
        <w:rPr>
          <w:rFonts w:cs="David"/>
          <w:b/>
          <w:bCs/>
          <w:sz w:val="28"/>
          <w:szCs w:val="28"/>
          <w:u w:val="single"/>
          <w:rtl/>
        </w:rPr>
      </w:pPr>
    </w:p>
    <w:p w:rsidR="00CC5660" w:rsidRDefault="00CC5660" w:rsidP="00CC5660">
      <w:pPr>
        <w:spacing w:line="360" w:lineRule="auto"/>
        <w:jc w:val="center"/>
        <w:rPr>
          <w:rFonts w:cstheme="minorBidi"/>
          <w:b/>
          <w:bCs/>
          <w:sz w:val="28"/>
          <w:szCs w:val="28"/>
          <w:u w:val="single"/>
          <w:rtl/>
          <w:lang w:bidi="ar-LB"/>
        </w:rPr>
      </w:pPr>
      <w:r w:rsidRPr="009237A1">
        <w:rPr>
          <w:rFonts w:ascii="Times New Roman" w:hAnsi="Times New Roman" w:cs="Times New Roman"/>
          <w:sz w:val="26"/>
          <w:szCs w:val="26"/>
          <w:rtl/>
          <w:lang w:bidi="ar-EG"/>
        </w:rPr>
        <w:t>إ</w:t>
      </w:r>
      <w:r>
        <w:rPr>
          <w:rFonts w:cstheme="minorBidi" w:hint="cs"/>
          <w:b/>
          <w:bCs/>
          <w:sz w:val="28"/>
          <w:szCs w:val="28"/>
          <w:u w:val="single"/>
          <w:rtl/>
          <w:lang w:bidi="ar-LB"/>
        </w:rPr>
        <w:t>علان</w:t>
      </w:r>
    </w:p>
    <w:p w:rsidR="00CC5660" w:rsidRPr="009237A1" w:rsidRDefault="00CC5660" w:rsidP="00CC5660">
      <w:pPr>
        <w:spacing w:line="360" w:lineRule="auto"/>
        <w:jc w:val="center"/>
        <w:rPr>
          <w:rFonts w:cstheme="minorBidi"/>
          <w:b/>
          <w:bCs/>
          <w:sz w:val="28"/>
          <w:szCs w:val="28"/>
          <w:u w:val="single"/>
          <w:rtl/>
          <w:lang w:bidi="ar-LB"/>
        </w:rPr>
      </w:pPr>
    </w:p>
    <w:p w:rsidR="00CC5660" w:rsidRPr="00CC5660" w:rsidRDefault="00CC5660" w:rsidP="00CC56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lang w:bidi="ar-LB"/>
        </w:rPr>
      </w:pPr>
      <w:r w:rsidRPr="00CC5660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دعوة لتقديم اقتر</w:t>
      </w:r>
      <w:r w:rsidRPr="00CC5660">
        <w:rPr>
          <w:b/>
          <w:bCs/>
          <w:sz w:val="24"/>
          <w:szCs w:val="24"/>
          <w:u w:val="single"/>
          <w:rtl/>
          <w:lang w:bidi="ar-EG"/>
        </w:rPr>
        <w:t>احات بمناقصة رقم 1 لتحديد ت</w:t>
      </w:r>
      <w:r w:rsidRPr="00CC5660">
        <w:rPr>
          <w:rFonts w:hint="cs"/>
          <w:b/>
          <w:bCs/>
          <w:sz w:val="24"/>
          <w:szCs w:val="24"/>
          <w:u w:val="single"/>
          <w:rtl/>
          <w:lang w:bidi="ar-LB"/>
        </w:rPr>
        <w:t>عرفة الكهرباء</w:t>
      </w:r>
    </w:p>
    <w:p w:rsidR="00CC5660" w:rsidRPr="00CC5660" w:rsidRDefault="00583BE1" w:rsidP="00CC56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</w:rPr>
        <w:t xml:space="preserve"> </w:t>
      </w:r>
      <w:r w:rsidR="00206B76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LB"/>
        </w:rPr>
        <w:t>المولد بواسطة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LB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منشآت </w:t>
      </w:r>
      <w:r w:rsidR="00CC5660" w:rsidRPr="00CC5660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توليد الكهر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باء بتقنية الطاقة الشمسية 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EG"/>
        </w:rPr>
        <w:t>مزدوجة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 الاست</w:t>
      </w:r>
      <w:r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EG"/>
        </w:rPr>
        <w:t>خدام</w:t>
      </w:r>
      <w:r w:rsidR="00CC5660" w:rsidRPr="00CC5660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 </w:t>
      </w:r>
    </w:p>
    <w:p w:rsidR="00CC5660" w:rsidRPr="00CC5660" w:rsidRDefault="00CC5660" w:rsidP="00CC566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</w:pPr>
      <w:r w:rsidRPr="00CC5660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>التي يتم ت</w:t>
      </w:r>
      <w:r w:rsidR="000C4153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وصيلها لتيار الضغط المتوسط </w:t>
      </w:r>
      <w:r w:rsidR="000C4153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EG"/>
        </w:rPr>
        <w:t>و</w:t>
      </w:r>
      <w:r w:rsidR="000C4153" w:rsidRPr="00CC5660">
        <w:rPr>
          <w:rFonts w:ascii="Times New Roman" w:hAnsi="Times New Roman" w:cs="Times New Roman" w:hint="cs"/>
          <w:b/>
          <w:bCs/>
          <w:sz w:val="24"/>
          <w:szCs w:val="24"/>
          <w:u w:val="single"/>
          <w:rtl/>
          <w:lang w:bidi="ar-EG"/>
        </w:rPr>
        <w:t>الضغط المنخفض</w:t>
      </w:r>
      <w:r w:rsidRPr="00CC5660">
        <w:rPr>
          <w:rFonts w:ascii="Times New Roman" w:hAnsi="Times New Roman" w:cs="Times New Roman"/>
          <w:b/>
          <w:bCs/>
          <w:sz w:val="24"/>
          <w:szCs w:val="24"/>
          <w:u w:val="single"/>
          <w:rtl/>
          <w:lang w:bidi="ar-EG"/>
        </w:rPr>
        <w:t xml:space="preserve"> في منطقة يهودا والسامرة </w:t>
      </w:r>
    </w:p>
    <w:p w:rsidR="00CC5660" w:rsidRPr="000C4153" w:rsidRDefault="00CC5660" w:rsidP="00CC5660">
      <w:pPr>
        <w:tabs>
          <w:tab w:val="left" w:pos="2906"/>
        </w:tabs>
        <w:spacing w:line="360" w:lineRule="auto"/>
        <w:rPr>
          <w:rFonts w:cstheme="minorBidi"/>
          <w:b/>
          <w:bCs/>
          <w:sz w:val="24"/>
          <w:szCs w:val="24"/>
          <w:u w:val="single"/>
          <w:rtl/>
          <w:lang w:bidi="ar-LB"/>
        </w:rPr>
      </w:pPr>
    </w:p>
    <w:p w:rsidR="00CC5660" w:rsidRPr="005A5008" w:rsidRDefault="00CC5660" w:rsidP="000D641E">
      <w:pPr>
        <w:pStyle w:val="2"/>
        <w:numPr>
          <w:ilvl w:val="1"/>
          <w:numId w:val="2"/>
        </w:numPr>
        <w:tabs>
          <w:tab w:val="clear" w:pos="737"/>
          <w:tab w:val="num" w:pos="651"/>
        </w:tabs>
        <w:rPr>
          <w:sz w:val="24"/>
          <w:rtl/>
        </w:rPr>
      </w:pPr>
      <w:r w:rsidRPr="00855AF9">
        <w:rPr>
          <w:rFonts w:cs="Times New Roman" w:hint="cs"/>
          <w:sz w:val="26"/>
          <w:szCs w:val="26"/>
          <w:rtl/>
          <w:lang w:bidi="ar-EG"/>
        </w:rPr>
        <w:t>ت</w:t>
      </w:r>
      <w:r w:rsidRPr="00855AF9">
        <w:rPr>
          <w:rFonts w:cs="Times New Roman"/>
          <w:sz w:val="26"/>
          <w:szCs w:val="26"/>
          <w:rtl/>
          <w:lang w:bidi="ar-EG"/>
        </w:rPr>
        <w:t xml:space="preserve">دعو </w:t>
      </w:r>
      <w:r w:rsidRPr="00855AF9">
        <w:rPr>
          <w:rFonts w:cs="Times New Roman" w:hint="cs"/>
          <w:sz w:val="26"/>
          <w:szCs w:val="26"/>
          <w:rtl/>
          <w:lang w:bidi="ar-EG"/>
        </w:rPr>
        <w:t>ال</w:t>
      </w:r>
      <w:r w:rsidRPr="009237A1">
        <w:rPr>
          <w:rFonts w:cs="Times New Roman"/>
          <w:sz w:val="26"/>
          <w:szCs w:val="26"/>
          <w:rtl/>
          <w:lang w:bidi="ar-EG"/>
        </w:rPr>
        <w:t>إ</w:t>
      </w:r>
      <w:r w:rsidRPr="00855AF9">
        <w:rPr>
          <w:rFonts w:cs="Times New Roman" w:hint="cs"/>
          <w:sz w:val="26"/>
          <w:szCs w:val="26"/>
          <w:rtl/>
          <w:lang w:bidi="ar-EG"/>
        </w:rPr>
        <w:t>دارة</w:t>
      </w:r>
      <w:r w:rsidRPr="00855AF9">
        <w:rPr>
          <w:rFonts w:cs="Times New Roman"/>
          <w:sz w:val="26"/>
          <w:szCs w:val="26"/>
          <w:rtl/>
          <w:lang w:bidi="ar-EG"/>
        </w:rPr>
        <w:t xml:space="preserve"> الجمهور لتقديم </w:t>
      </w:r>
      <w:r w:rsidRPr="009237A1">
        <w:rPr>
          <w:rFonts w:cs="Times New Roman" w:hint="cs"/>
          <w:sz w:val="26"/>
          <w:szCs w:val="26"/>
          <w:rtl/>
          <w:lang w:bidi="ar-EG"/>
        </w:rPr>
        <w:t>ا</w:t>
      </w:r>
      <w:r w:rsidRPr="00855AF9">
        <w:rPr>
          <w:rFonts w:cs="Times New Roman" w:hint="cs"/>
          <w:sz w:val="26"/>
          <w:szCs w:val="26"/>
          <w:rtl/>
          <w:lang w:bidi="ar-EG"/>
        </w:rPr>
        <w:t>قتراحات</w:t>
      </w:r>
      <w:r w:rsidRPr="00855AF9">
        <w:rPr>
          <w:rFonts w:cs="Times New Roman"/>
          <w:sz w:val="26"/>
          <w:szCs w:val="26"/>
          <w:rtl/>
          <w:lang w:bidi="ar-EG"/>
        </w:rPr>
        <w:t xml:space="preserve"> ت</w:t>
      </w:r>
      <w:r w:rsidRPr="00855AF9">
        <w:rPr>
          <w:rFonts w:cs="Times New Roman" w:hint="cs"/>
          <w:sz w:val="26"/>
          <w:szCs w:val="26"/>
          <w:rtl/>
          <w:lang w:bidi="ar-EG"/>
        </w:rPr>
        <w:t>عرفة</w:t>
      </w:r>
      <w:r w:rsidRPr="00855AF9">
        <w:rPr>
          <w:rFonts w:cs="Times New Roman"/>
          <w:sz w:val="26"/>
          <w:szCs w:val="26"/>
          <w:rtl/>
          <w:lang w:bidi="ar-EG"/>
        </w:rPr>
        <w:t xml:space="preserve"> بيع كهرباء الذي </w:t>
      </w:r>
      <w:r w:rsidRPr="00855AF9">
        <w:rPr>
          <w:rFonts w:cs="Times New Roman" w:hint="cs"/>
          <w:sz w:val="26"/>
          <w:szCs w:val="26"/>
          <w:rtl/>
          <w:lang w:bidi="ar-EG"/>
        </w:rPr>
        <w:t>يولد</w:t>
      </w:r>
      <w:r w:rsidRPr="00855AF9">
        <w:rPr>
          <w:rFonts w:cs="Times New Roman"/>
          <w:sz w:val="26"/>
          <w:szCs w:val="26"/>
          <w:rtl/>
          <w:lang w:bidi="ar-EG"/>
        </w:rPr>
        <w:t xml:space="preserve"> بمنشآت </w:t>
      </w:r>
      <w:r w:rsidRPr="00855AF9">
        <w:rPr>
          <w:rFonts w:cs="Times New Roman" w:hint="cs"/>
          <w:sz w:val="26"/>
          <w:szCs w:val="26"/>
          <w:rtl/>
          <w:lang w:bidi="ar-EG"/>
        </w:rPr>
        <w:t>لتوليد</w:t>
      </w:r>
      <w:r w:rsidRPr="00855AF9">
        <w:rPr>
          <w:rFonts w:cs="Times New Roman"/>
          <w:sz w:val="26"/>
          <w:szCs w:val="26"/>
          <w:rtl/>
          <w:lang w:bidi="ar-EG"/>
        </w:rPr>
        <w:t xml:space="preserve"> </w:t>
      </w:r>
      <w:r w:rsidR="000D641E">
        <w:rPr>
          <w:rFonts w:cs="Times New Roman"/>
          <w:sz w:val="26"/>
          <w:szCs w:val="26"/>
          <w:rtl/>
          <w:lang w:bidi="ar-EG"/>
        </w:rPr>
        <w:t>الكهرباء بتقنية الطاقة الشمسية،</w:t>
      </w:r>
      <w:r w:rsidR="000D641E">
        <w:rPr>
          <w:rFonts w:cs="Times New Roman" w:hint="cs"/>
          <w:sz w:val="26"/>
          <w:szCs w:val="26"/>
          <w:rtl/>
          <w:lang w:bidi="ar-EG"/>
        </w:rPr>
        <w:t xml:space="preserve"> بواسطة</w:t>
      </w:r>
      <w:r w:rsidRPr="00855AF9">
        <w:rPr>
          <w:rFonts w:cs="Times New Roman" w:hint="cs"/>
          <w:sz w:val="26"/>
          <w:szCs w:val="26"/>
          <w:rtl/>
          <w:lang w:bidi="ar-EG"/>
        </w:rPr>
        <w:t xml:space="preserve"> منشآت </w:t>
      </w:r>
      <w:r w:rsidR="000D641E" w:rsidRPr="000D641E">
        <w:rPr>
          <w:rFonts w:cs="Times New Roman" w:hint="cs"/>
          <w:sz w:val="24"/>
          <w:rtl/>
          <w:lang w:bidi="ar-EG"/>
        </w:rPr>
        <w:t>مزدوجة</w:t>
      </w:r>
      <w:r w:rsidR="000D641E" w:rsidRPr="000D641E">
        <w:rPr>
          <w:rFonts w:cs="Times New Roman"/>
          <w:sz w:val="24"/>
          <w:rtl/>
          <w:lang w:bidi="ar-EG"/>
        </w:rPr>
        <w:t xml:space="preserve"> </w:t>
      </w:r>
      <w:r w:rsidR="000D641E" w:rsidRPr="000D641E">
        <w:rPr>
          <w:rFonts w:cs="Times New Roman" w:hint="cs"/>
          <w:sz w:val="24"/>
          <w:rtl/>
          <w:lang w:bidi="ar-EG"/>
        </w:rPr>
        <w:t xml:space="preserve">الاستخدام </w:t>
      </w:r>
      <w:r w:rsidR="000D641E" w:rsidRPr="00855AF9">
        <w:rPr>
          <w:rFonts w:cs="Times New Roman" w:hint="cs"/>
          <w:sz w:val="26"/>
          <w:szCs w:val="26"/>
          <w:rtl/>
          <w:lang w:bidi="ar-EG"/>
        </w:rPr>
        <w:t>(</w:t>
      </w:r>
      <w:r w:rsidRPr="00855AF9">
        <w:rPr>
          <w:rFonts w:cs="Times New Roman"/>
          <w:sz w:val="26"/>
          <w:szCs w:val="26"/>
          <w:rtl/>
          <w:lang w:bidi="ar-EG"/>
        </w:rPr>
        <w:t>فيما يلي: "</w:t>
      </w:r>
      <w:r w:rsidRPr="00855AF9">
        <w:rPr>
          <w:rFonts w:cs="Times New Roman" w:hint="cs"/>
          <w:b/>
          <w:bCs/>
          <w:sz w:val="26"/>
          <w:szCs w:val="26"/>
          <w:rtl/>
          <w:lang w:bidi="ar-EG"/>
        </w:rPr>
        <w:t>ال</w:t>
      </w:r>
      <w:r w:rsidRPr="00855AF9">
        <w:rPr>
          <w:rFonts w:cs="Times New Roman"/>
          <w:b/>
          <w:bCs/>
          <w:sz w:val="26"/>
          <w:szCs w:val="26"/>
          <w:rtl/>
          <w:lang w:bidi="ar-EG"/>
        </w:rPr>
        <w:t>منشأة</w:t>
      </w:r>
      <w:r w:rsidRPr="00855AF9">
        <w:rPr>
          <w:rFonts w:cs="Times New Roman"/>
          <w:sz w:val="26"/>
          <w:szCs w:val="26"/>
          <w:rtl/>
          <w:lang w:bidi="ar-EG"/>
        </w:rPr>
        <w:t>"</w:t>
      </w:r>
      <w:r w:rsidRPr="00855AF9">
        <w:rPr>
          <w:rFonts w:cs="Times New Roman" w:hint="cs"/>
          <w:sz w:val="26"/>
          <w:szCs w:val="26"/>
          <w:rtl/>
          <w:lang w:bidi="ar-EG"/>
        </w:rPr>
        <w:t xml:space="preserve"> او </w:t>
      </w:r>
      <w:r w:rsidRPr="00855AF9">
        <w:rPr>
          <w:rFonts w:cs="Times New Roman" w:hint="cs"/>
          <w:b/>
          <w:bCs/>
          <w:sz w:val="26"/>
          <w:szCs w:val="26"/>
          <w:rtl/>
          <w:lang w:bidi="ar-EG"/>
        </w:rPr>
        <w:t>"المنشآت"</w:t>
      </w:r>
      <w:r w:rsidRPr="00855AF9">
        <w:rPr>
          <w:rFonts w:cs="Times New Roman"/>
          <w:sz w:val="26"/>
          <w:szCs w:val="26"/>
          <w:rtl/>
          <w:lang w:bidi="ar-EG"/>
        </w:rPr>
        <w:t>)</w:t>
      </w:r>
      <w:r w:rsidRPr="00855AF9">
        <w:rPr>
          <w:rFonts w:cs="Times New Roman" w:hint="cs"/>
          <w:sz w:val="26"/>
          <w:szCs w:val="26"/>
          <w:rtl/>
          <w:lang w:bidi="ar-EG"/>
        </w:rPr>
        <w:t xml:space="preserve"> التي</w:t>
      </w:r>
      <w:r w:rsidRPr="00855AF9">
        <w:rPr>
          <w:rFonts w:cs="Times New Roman"/>
          <w:sz w:val="26"/>
          <w:szCs w:val="26"/>
          <w:rtl/>
          <w:lang w:bidi="ar-EG"/>
        </w:rPr>
        <w:t xml:space="preserve"> تقام في المنط</w:t>
      </w:r>
      <w:r>
        <w:rPr>
          <w:rFonts w:cs="Times New Roman"/>
          <w:sz w:val="26"/>
          <w:szCs w:val="26"/>
          <w:rtl/>
          <w:lang w:bidi="ar-EG"/>
        </w:rPr>
        <w:t>قة وتوصيلها لشبكة التوزيع (</w:t>
      </w:r>
      <w:r>
        <w:rPr>
          <w:rFonts w:cs="Times New Roman" w:hint="cs"/>
          <w:sz w:val="26"/>
          <w:szCs w:val="26"/>
          <w:rtl/>
          <w:lang w:bidi="ar-EG"/>
        </w:rPr>
        <w:t>تيار</w:t>
      </w:r>
      <w:r w:rsidRPr="00855AF9">
        <w:rPr>
          <w:rFonts w:cs="Times New Roman" w:hint="cs"/>
          <w:sz w:val="26"/>
          <w:szCs w:val="26"/>
          <w:rtl/>
          <w:lang w:bidi="ar-EG"/>
        </w:rPr>
        <w:t xml:space="preserve"> الضغ</w:t>
      </w:r>
      <w:r w:rsidRPr="00855AF9">
        <w:rPr>
          <w:rFonts w:cs="Times New Roman" w:hint="eastAsia"/>
          <w:sz w:val="26"/>
          <w:szCs w:val="26"/>
          <w:rtl/>
          <w:lang w:bidi="ar-EG"/>
        </w:rPr>
        <w:t>ط</w:t>
      </w:r>
      <w:r w:rsidRPr="00855AF9">
        <w:rPr>
          <w:rFonts w:cs="Times New Roman"/>
          <w:sz w:val="26"/>
          <w:szCs w:val="26"/>
          <w:rtl/>
          <w:lang w:bidi="ar-EG"/>
        </w:rPr>
        <w:t xml:space="preserve"> المتوسط </w:t>
      </w:r>
      <w:r w:rsidRPr="00855AF9">
        <w:rPr>
          <w:rFonts w:cs="Times New Roman" w:hint="cs"/>
          <w:sz w:val="26"/>
          <w:szCs w:val="26"/>
          <w:rtl/>
          <w:lang w:bidi="ar-EG"/>
        </w:rPr>
        <w:t>وت</w:t>
      </w:r>
      <w:r>
        <w:rPr>
          <w:rFonts w:cs="Times New Roman" w:hint="cs"/>
          <w:sz w:val="26"/>
          <w:szCs w:val="26"/>
          <w:rtl/>
          <w:lang w:bidi="ar-EG"/>
        </w:rPr>
        <w:t>يار</w:t>
      </w:r>
      <w:r w:rsidRPr="00855AF9">
        <w:rPr>
          <w:rFonts w:cs="Times New Roman" w:hint="cs"/>
          <w:sz w:val="26"/>
          <w:szCs w:val="26"/>
          <w:rtl/>
          <w:lang w:bidi="ar-EG"/>
        </w:rPr>
        <w:t xml:space="preserve"> الضغ</w:t>
      </w:r>
      <w:r w:rsidRPr="00855AF9">
        <w:rPr>
          <w:rFonts w:cs="Times New Roman" w:hint="eastAsia"/>
          <w:sz w:val="26"/>
          <w:szCs w:val="26"/>
          <w:rtl/>
          <w:lang w:bidi="ar-EG"/>
        </w:rPr>
        <w:t>ط</w:t>
      </w:r>
      <w:r w:rsidRPr="00855AF9">
        <w:rPr>
          <w:rFonts w:cs="Times New Roman"/>
          <w:sz w:val="26"/>
          <w:szCs w:val="26"/>
          <w:rtl/>
          <w:lang w:bidi="ar-EG"/>
        </w:rPr>
        <w:t xml:space="preserve"> المنخفض</w:t>
      </w:r>
      <w:r w:rsidRPr="00855AF9">
        <w:rPr>
          <w:rFonts w:cs="Times New Roman" w:hint="cs"/>
          <w:sz w:val="26"/>
          <w:szCs w:val="26"/>
          <w:rtl/>
          <w:lang w:bidi="ar-EG"/>
        </w:rPr>
        <w:t>).</w:t>
      </w:r>
    </w:p>
    <w:p w:rsidR="00CC5660" w:rsidRPr="005A5008" w:rsidRDefault="00CC5660" w:rsidP="00CC5660">
      <w:pPr>
        <w:pStyle w:val="2"/>
        <w:numPr>
          <w:ilvl w:val="1"/>
          <w:numId w:val="2"/>
        </w:numPr>
        <w:tabs>
          <w:tab w:val="clear" w:pos="737"/>
          <w:tab w:val="num" w:pos="793"/>
        </w:tabs>
        <w:rPr>
          <w:sz w:val="24"/>
        </w:rPr>
      </w:pPr>
      <w:r w:rsidRPr="008620EA">
        <w:rPr>
          <w:rFonts w:ascii="Arial" w:hAnsi="Arial" w:cs="Arial" w:hint="cs"/>
          <w:sz w:val="24"/>
          <w:rtl/>
          <w:lang w:bidi="ar-SA"/>
        </w:rPr>
        <w:t>يُطلب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من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أي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شخص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يرغب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في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المشاركة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في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المنافسة</w:t>
      </w:r>
      <w:r w:rsidRPr="008620EA">
        <w:rPr>
          <w:rFonts w:hint="cs"/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لتقديم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الاقتراح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في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صندوق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الاقتراحات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الموجود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في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مكاتب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الإدارة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المدنية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في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يهودا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والسامرة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في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بيت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إيل</w:t>
      </w:r>
      <w:r w:rsidRPr="005A5008">
        <w:rPr>
          <w:rFonts w:hint="cs"/>
          <w:sz w:val="24"/>
          <w:rtl/>
        </w:rPr>
        <w:t>.</w:t>
      </w:r>
    </w:p>
    <w:p w:rsidR="00CC5660" w:rsidRPr="00CE5733" w:rsidRDefault="00CC5660" w:rsidP="00CC5660">
      <w:pPr>
        <w:pStyle w:val="2"/>
        <w:numPr>
          <w:ilvl w:val="1"/>
          <w:numId w:val="2"/>
        </w:numPr>
        <w:tabs>
          <w:tab w:val="num" w:pos="793"/>
        </w:tabs>
        <w:rPr>
          <w:sz w:val="24"/>
        </w:rPr>
      </w:pPr>
      <w:r w:rsidRPr="00CE5733">
        <w:rPr>
          <w:rFonts w:ascii="Arial" w:hAnsi="Arial" w:cs="Arial" w:hint="cs"/>
          <w:b/>
          <w:bCs/>
          <w:sz w:val="24"/>
          <w:rtl/>
          <w:lang w:bidi="ar-SA"/>
        </w:rPr>
        <w:t>بإمكانكم</w:t>
      </w:r>
      <w:r w:rsidRPr="00CE5733">
        <w:rPr>
          <w:rFonts w:ascii="Arial" w:hAnsi="Arial" w:hint="cs"/>
          <w:b/>
          <w:bCs/>
          <w:sz w:val="24"/>
          <w:rtl/>
          <w:lang w:bidi="ar-SA"/>
        </w:rPr>
        <w:t xml:space="preserve"> </w:t>
      </w:r>
      <w:r w:rsidRPr="00CE5733">
        <w:rPr>
          <w:rFonts w:ascii="Arial" w:hAnsi="Arial" w:cs="Arial" w:hint="cs"/>
          <w:b/>
          <w:bCs/>
          <w:sz w:val="24"/>
          <w:rtl/>
          <w:lang w:bidi="ar-SA"/>
        </w:rPr>
        <w:t>تقديم</w:t>
      </w:r>
      <w:r w:rsidRPr="00CE5733">
        <w:rPr>
          <w:b/>
          <w:bCs/>
          <w:sz w:val="24"/>
          <w:rtl/>
          <w:lang w:bidi="ar-SA"/>
        </w:rPr>
        <w:t xml:space="preserve"> </w:t>
      </w:r>
      <w:r w:rsidRPr="00CE5733">
        <w:rPr>
          <w:rFonts w:ascii="Arial" w:hAnsi="Arial" w:cs="Arial" w:hint="cs"/>
          <w:b/>
          <w:bCs/>
          <w:sz w:val="24"/>
          <w:rtl/>
          <w:lang w:bidi="ar-SA"/>
        </w:rPr>
        <w:t>المقترحات</w:t>
      </w:r>
      <w:r w:rsidRPr="00CE5733">
        <w:rPr>
          <w:rFonts w:ascii="Arial" w:hAnsi="Arial" w:cs="Arial" w:hint="cs"/>
          <w:b/>
          <w:bCs/>
          <w:sz w:val="24"/>
          <w:rtl/>
          <w:lang w:bidi="ar-LB"/>
        </w:rPr>
        <w:t>ت</w:t>
      </w:r>
      <w:r w:rsidRPr="00CE5733">
        <w:rPr>
          <w:rFonts w:ascii="Arial" w:hAnsi="Arial" w:hint="cs"/>
          <w:b/>
          <w:bCs/>
          <w:sz w:val="24"/>
          <w:rtl/>
          <w:lang w:bidi="ar-LB"/>
        </w:rPr>
        <w:t xml:space="preserve"> </w:t>
      </w:r>
      <w:r w:rsidRPr="00CE5733">
        <w:rPr>
          <w:rFonts w:ascii="Arial" w:hAnsi="Arial" w:cs="Arial" w:hint="cs"/>
          <w:b/>
          <w:bCs/>
          <w:sz w:val="24"/>
          <w:rtl/>
          <w:lang w:bidi="ar-LB"/>
        </w:rPr>
        <w:t>يوم</w:t>
      </w:r>
      <w:r w:rsidRPr="00CE5733">
        <w:rPr>
          <w:rFonts w:ascii="Arial" w:hAnsi="Arial" w:hint="cs"/>
          <w:b/>
          <w:bCs/>
          <w:sz w:val="24"/>
          <w:rtl/>
          <w:lang w:bidi="ar-LB"/>
        </w:rPr>
        <w:t xml:space="preserve"> </w:t>
      </w:r>
      <w:r w:rsidRPr="00CE5733">
        <w:rPr>
          <w:rFonts w:ascii="Arial" w:hAnsi="Arial" w:cs="Arial" w:hint="cs"/>
          <w:b/>
          <w:bCs/>
          <w:sz w:val="24"/>
          <w:rtl/>
          <w:lang w:bidi="ar-LB"/>
        </w:rPr>
        <w:t>الاثنين</w:t>
      </w:r>
      <w:r w:rsidRPr="00CE5733">
        <w:rPr>
          <w:rFonts w:ascii="Arial" w:hAnsi="Arial" w:hint="cs"/>
          <w:b/>
          <w:bCs/>
          <w:sz w:val="24"/>
          <w:rtl/>
          <w:lang w:bidi="ar-LB"/>
        </w:rPr>
        <w:t xml:space="preserve"> </w:t>
      </w:r>
      <w:r w:rsidRPr="00CE5733">
        <w:rPr>
          <w:rFonts w:ascii="Arial" w:hAnsi="Arial" w:cs="Arial" w:hint="cs"/>
          <w:b/>
          <w:bCs/>
          <w:sz w:val="24"/>
          <w:rtl/>
          <w:lang w:bidi="ar-LB"/>
        </w:rPr>
        <w:t>الموافق</w:t>
      </w:r>
      <w:r w:rsidRPr="00CE5733">
        <w:rPr>
          <w:rFonts w:ascii="Arial" w:hAnsi="Arial" w:hint="cs"/>
          <w:b/>
          <w:bCs/>
          <w:sz w:val="24"/>
          <w:rtl/>
          <w:lang w:bidi="ar-LB"/>
        </w:rPr>
        <w:t xml:space="preserve"> 1 </w:t>
      </w:r>
      <w:r w:rsidRPr="00CE5733">
        <w:rPr>
          <w:rFonts w:ascii="Arial" w:hAnsi="Arial" w:cs="Arial" w:hint="cs"/>
          <w:b/>
          <w:bCs/>
          <w:sz w:val="24"/>
          <w:rtl/>
          <w:lang w:bidi="ar-LB"/>
        </w:rPr>
        <w:t>تشرين تاني</w:t>
      </w:r>
      <w:r w:rsidRPr="00CE5733">
        <w:rPr>
          <w:rFonts w:ascii="Arial" w:hAnsi="Arial" w:hint="cs"/>
          <w:b/>
          <w:bCs/>
          <w:sz w:val="24"/>
          <w:rtl/>
          <w:lang w:bidi="ar-LB"/>
        </w:rPr>
        <w:t xml:space="preserve"> 2021</w:t>
      </w:r>
      <w:r w:rsidRPr="00CE5733">
        <w:rPr>
          <w:b/>
          <w:bCs/>
          <w:sz w:val="24"/>
          <w:rtl/>
          <w:lang w:bidi="ar-SA"/>
        </w:rPr>
        <w:t xml:space="preserve"> </w:t>
      </w:r>
      <w:r w:rsidRPr="00CE5733">
        <w:rPr>
          <w:rFonts w:ascii="Arial" w:hAnsi="Arial" w:cs="Arial" w:hint="cs"/>
          <w:b/>
          <w:bCs/>
          <w:sz w:val="24"/>
          <w:rtl/>
          <w:lang w:bidi="ar-LB"/>
        </w:rPr>
        <w:t>من</w:t>
      </w:r>
      <w:r w:rsidRPr="00CE5733">
        <w:rPr>
          <w:rFonts w:ascii="Arial" w:hAnsi="Arial" w:hint="cs"/>
          <w:b/>
          <w:bCs/>
          <w:sz w:val="24"/>
          <w:rtl/>
          <w:lang w:bidi="ar-LB"/>
        </w:rPr>
        <w:t xml:space="preserve"> </w:t>
      </w:r>
      <w:r w:rsidRPr="00CE5733">
        <w:rPr>
          <w:rFonts w:ascii="Arial" w:hAnsi="Arial" w:cs="Arial" w:hint="cs"/>
          <w:b/>
          <w:bCs/>
          <w:sz w:val="24"/>
          <w:rtl/>
          <w:lang w:bidi="ar-LB"/>
        </w:rPr>
        <w:t>الساعة</w:t>
      </w:r>
      <w:r w:rsidRPr="00CE5733">
        <w:rPr>
          <w:rFonts w:ascii="Arial" w:hAnsi="Arial" w:hint="cs"/>
          <w:b/>
          <w:bCs/>
          <w:sz w:val="24"/>
          <w:rtl/>
          <w:lang w:bidi="ar-LB"/>
        </w:rPr>
        <w:t xml:space="preserve"> </w:t>
      </w:r>
      <w:r w:rsidRPr="00CE5733">
        <w:rPr>
          <w:rFonts w:ascii="Arial" w:hAnsi="Arial" w:cs="Arial" w:hint="cs"/>
          <w:b/>
          <w:bCs/>
          <w:sz w:val="24"/>
          <w:rtl/>
          <w:lang w:bidi="ar-LB"/>
        </w:rPr>
        <w:t>التاسعة</w:t>
      </w:r>
      <w:r w:rsidRPr="00CE5733">
        <w:rPr>
          <w:rFonts w:ascii="Arial" w:hAnsi="Arial" w:hint="cs"/>
          <w:b/>
          <w:bCs/>
          <w:sz w:val="24"/>
          <w:rtl/>
          <w:lang w:bidi="ar-LB"/>
        </w:rPr>
        <w:t xml:space="preserve"> </w:t>
      </w:r>
      <w:r w:rsidRPr="00CE5733">
        <w:rPr>
          <w:rFonts w:ascii="Arial" w:hAnsi="Arial" w:cs="Arial" w:hint="cs"/>
          <w:b/>
          <w:bCs/>
          <w:sz w:val="24"/>
          <w:rtl/>
          <w:lang w:bidi="ar-LB"/>
        </w:rPr>
        <w:t>صباحا</w:t>
      </w:r>
      <w:r w:rsidRPr="00CE5733">
        <w:rPr>
          <w:rFonts w:ascii="Arial" w:hAnsi="Arial" w:hint="cs"/>
          <w:b/>
          <w:bCs/>
          <w:sz w:val="24"/>
          <w:rtl/>
          <w:lang w:bidi="ar-LB"/>
        </w:rPr>
        <w:t xml:space="preserve"> </w:t>
      </w:r>
      <w:r w:rsidRPr="00CE5733">
        <w:rPr>
          <w:rFonts w:ascii="Arial" w:hAnsi="Arial" w:cs="Arial" w:hint="cs"/>
          <w:b/>
          <w:bCs/>
          <w:sz w:val="24"/>
          <w:rtl/>
          <w:lang w:bidi="ar-LB"/>
        </w:rPr>
        <w:t>حتى</w:t>
      </w:r>
      <w:r w:rsidRPr="00CE5733">
        <w:rPr>
          <w:b/>
          <w:bCs/>
          <w:sz w:val="24"/>
          <w:rtl/>
          <w:lang w:bidi="ar-SA"/>
        </w:rPr>
        <w:t xml:space="preserve"> </w:t>
      </w:r>
      <w:r w:rsidRPr="00CE5733">
        <w:rPr>
          <w:rFonts w:ascii="Arial" w:hAnsi="Arial" w:cs="Arial" w:hint="cs"/>
          <w:b/>
          <w:bCs/>
          <w:sz w:val="24"/>
          <w:rtl/>
          <w:lang w:bidi="ar-SA"/>
        </w:rPr>
        <w:t>الساعة</w:t>
      </w:r>
      <w:r w:rsidRPr="00CE5733">
        <w:rPr>
          <w:b/>
          <w:bCs/>
          <w:sz w:val="24"/>
          <w:rtl/>
          <w:lang w:bidi="ar-SA"/>
        </w:rPr>
        <w:t xml:space="preserve"> </w:t>
      </w:r>
      <w:r w:rsidRPr="00CE5733">
        <w:rPr>
          <w:rFonts w:ascii="Arial" w:hAnsi="Arial" w:cs="Arial" w:hint="cs"/>
          <w:b/>
          <w:bCs/>
          <w:sz w:val="24"/>
          <w:rtl/>
          <w:lang w:bidi="ar-SA"/>
        </w:rPr>
        <w:t>الثالثة</w:t>
      </w:r>
      <w:r w:rsidRPr="00CE5733">
        <w:rPr>
          <w:rFonts w:cs="Times New Roman" w:hint="cs"/>
          <w:b/>
          <w:bCs/>
          <w:sz w:val="24"/>
          <w:rtl/>
          <w:lang w:bidi="ar-SA"/>
        </w:rPr>
        <w:t xml:space="preserve"> ظهرا</w:t>
      </w:r>
      <w:r>
        <w:rPr>
          <w:rFonts w:cs="Arial" w:hint="cs"/>
          <w:sz w:val="24"/>
          <w:rtl/>
          <w:lang w:bidi="ar-LB"/>
        </w:rPr>
        <w:t>.</w:t>
      </w:r>
    </w:p>
    <w:p w:rsidR="00CC5660" w:rsidRPr="005A5008" w:rsidRDefault="00CC5660" w:rsidP="00CC5660">
      <w:pPr>
        <w:pStyle w:val="2"/>
        <w:numPr>
          <w:ilvl w:val="1"/>
          <w:numId w:val="2"/>
        </w:numPr>
        <w:tabs>
          <w:tab w:val="num" w:pos="793"/>
        </w:tabs>
        <w:rPr>
          <w:sz w:val="24"/>
          <w:rtl/>
        </w:rPr>
      </w:pPr>
      <w:r w:rsidRPr="005A5008">
        <w:rPr>
          <w:rFonts w:hint="cs"/>
          <w:sz w:val="24"/>
          <w:rtl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للمزيد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من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التفاصيل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حول</w:t>
      </w:r>
      <w:r w:rsidRPr="008620EA">
        <w:rPr>
          <w:rFonts w:hint="cs"/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الإجراءات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لتقديم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العطاءات</w:t>
      </w:r>
      <w:r w:rsidRPr="008620EA">
        <w:rPr>
          <w:rFonts w:cs="Times New Roman" w:hint="cs"/>
          <w:sz w:val="24"/>
          <w:rtl/>
          <w:lang w:bidi="ar-SA"/>
        </w:rPr>
        <w:t>،</w:t>
      </w:r>
      <w:r w:rsidRPr="008620EA">
        <w:rPr>
          <w:rFonts w:hint="cs"/>
          <w:sz w:val="24"/>
          <w:rtl/>
          <w:lang w:bidi="ar-SA"/>
        </w:rPr>
        <w:t xml:space="preserve"> </w:t>
      </w:r>
      <w:r>
        <w:rPr>
          <w:rFonts w:ascii="Arial" w:hAnsi="Arial" w:cs="Arial" w:hint="cs"/>
          <w:sz w:val="24"/>
          <w:rtl/>
          <w:lang w:bidi="ar-SA"/>
        </w:rPr>
        <w:t>ي</w:t>
      </w:r>
      <w:r w:rsidRPr="008620EA">
        <w:rPr>
          <w:rFonts w:ascii="Arial" w:hAnsi="Arial" w:cs="Arial" w:hint="cs"/>
          <w:sz w:val="24"/>
          <w:rtl/>
          <w:lang w:bidi="ar-SA"/>
        </w:rPr>
        <w:t>مكن</w:t>
      </w:r>
      <w:r w:rsidRPr="008620EA">
        <w:rPr>
          <w:rFonts w:hint="cs"/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ايجادها</w:t>
      </w:r>
      <w:r w:rsidRPr="008620EA">
        <w:rPr>
          <w:rFonts w:hint="cs"/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في</w:t>
      </w:r>
      <w:r w:rsidRPr="008620EA">
        <w:rPr>
          <w:rFonts w:hint="cs"/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وثيقة</w:t>
      </w:r>
      <w:r w:rsidRPr="008620EA">
        <w:rPr>
          <w:rFonts w:hint="cs"/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الطلب</w:t>
      </w:r>
      <w:r w:rsidRPr="008620EA">
        <w:rPr>
          <w:rFonts w:hint="cs"/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ومستنداتها</w:t>
      </w:r>
      <w:r w:rsidRPr="008620EA">
        <w:rPr>
          <w:rFonts w:hint="cs"/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المرفقة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على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موقع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الالكتروني</w:t>
      </w:r>
      <w:r w:rsidRPr="008620EA">
        <w:rPr>
          <w:rFonts w:hint="cs"/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التابع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للإدارة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المدنية</w:t>
      </w:r>
      <w:r w:rsidRPr="008620EA">
        <w:rPr>
          <w:rFonts w:cs="Times New Roman" w:hint="cs"/>
          <w:sz w:val="24"/>
          <w:rtl/>
          <w:lang w:bidi="ar-SA"/>
        </w:rPr>
        <w:t xml:space="preserve"> "</w:t>
      </w:r>
      <w:r w:rsidRPr="008620EA">
        <w:rPr>
          <w:rFonts w:ascii="Arial" w:hAnsi="Arial" w:cs="Arial" w:hint="cs"/>
          <w:sz w:val="24"/>
          <w:rtl/>
          <w:lang w:bidi="ar-SA"/>
        </w:rPr>
        <w:t>موقع</w:t>
      </w:r>
      <w:r w:rsidRPr="008620EA">
        <w:rPr>
          <w:rFonts w:hint="cs"/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منشورات</w:t>
      </w:r>
      <w:r w:rsidRPr="008620EA">
        <w:rPr>
          <w:rFonts w:hint="cs"/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الإدارة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المدنية</w:t>
      </w:r>
      <w:r w:rsidRPr="008620EA">
        <w:rPr>
          <w:rFonts w:hint="cs"/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في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يهودا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والسامرة</w:t>
      </w:r>
      <w:r w:rsidRPr="008620EA">
        <w:rPr>
          <w:rFonts w:cs="Times New Roman" w:hint="cs"/>
          <w:sz w:val="24"/>
          <w:rtl/>
          <w:lang w:bidi="ar-SA"/>
        </w:rPr>
        <w:t xml:space="preserve"> "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على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العنوان</w:t>
      </w:r>
      <w:r w:rsidRPr="005A5008">
        <w:rPr>
          <w:rFonts w:hint="cs"/>
          <w:sz w:val="24"/>
          <w:rtl/>
        </w:rPr>
        <w:t>:</w:t>
      </w:r>
    </w:p>
    <w:p w:rsidR="00CC5660" w:rsidRPr="00CE5733" w:rsidRDefault="00CC5660" w:rsidP="00CC5660">
      <w:pPr>
        <w:pStyle w:val="2"/>
        <w:numPr>
          <w:ilvl w:val="0"/>
          <w:numId w:val="0"/>
        </w:numPr>
        <w:tabs>
          <w:tab w:val="num" w:pos="793"/>
        </w:tabs>
        <w:ind w:left="737" w:hanging="86"/>
        <w:rPr>
          <w:sz w:val="22"/>
          <w:szCs w:val="22"/>
          <w:rtl/>
        </w:rPr>
      </w:pPr>
      <w:r w:rsidRPr="005A5008">
        <w:rPr>
          <w:rFonts w:hint="cs"/>
          <w:sz w:val="24"/>
          <w:rtl/>
        </w:rPr>
        <w:t xml:space="preserve"> </w:t>
      </w:r>
      <w:hyperlink r:id="rId8" w:history="1">
        <w:r w:rsidRPr="00CE5733">
          <w:rPr>
            <w:rStyle w:val="Hyperlink"/>
            <w:sz w:val="22"/>
            <w:szCs w:val="22"/>
          </w:rPr>
          <w:t>https://www.gov.il/he/departments/publications/?OfficeId=a1db8292-6f30-4545-b391-7400a4aec3ea&amp;skip=0&amp;limit=10</w:t>
        </w:r>
      </w:hyperlink>
    </w:p>
    <w:p w:rsidR="00CC5660" w:rsidRPr="005A5008" w:rsidRDefault="00CC5660" w:rsidP="00CC5660">
      <w:pPr>
        <w:pStyle w:val="2"/>
        <w:numPr>
          <w:ilvl w:val="1"/>
          <w:numId w:val="2"/>
        </w:numPr>
        <w:tabs>
          <w:tab w:val="clear" w:pos="737"/>
          <w:tab w:val="num" w:pos="793"/>
        </w:tabs>
        <w:rPr>
          <w:rtl/>
        </w:rPr>
      </w:pPr>
      <w:r w:rsidRPr="008620EA">
        <w:rPr>
          <w:rFonts w:ascii="Arial" w:hAnsi="Arial" w:cs="Arial" w:hint="cs"/>
          <w:sz w:val="24"/>
          <w:rtl/>
          <w:lang w:bidi="ar-SA"/>
        </w:rPr>
        <w:t>يمكن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إرسال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الاستفسارات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والتوضيحات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إلى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البريد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الإلكتروني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ل</w:t>
      </w:r>
      <w:r w:rsidRPr="008620EA">
        <w:rPr>
          <w:rFonts w:ascii="Arial" w:hAnsi="Arial" w:cs="Arial" w:hint="cs"/>
          <w:sz w:val="24"/>
          <w:rtl/>
          <w:lang w:bidi="ar-LB"/>
        </w:rPr>
        <w:t>مكتب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الطاقة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في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الإدارة</w:t>
      </w:r>
      <w:r w:rsidRPr="008620EA">
        <w:rPr>
          <w:sz w:val="24"/>
          <w:rtl/>
          <w:lang w:bidi="ar-SA"/>
        </w:rPr>
        <w:t xml:space="preserve"> </w:t>
      </w:r>
      <w:r w:rsidRPr="008620EA">
        <w:rPr>
          <w:rFonts w:ascii="Arial" w:hAnsi="Arial" w:cs="Arial" w:hint="cs"/>
          <w:sz w:val="24"/>
          <w:rtl/>
          <w:lang w:bidi="ar-SA"/>
        </w:rPr>
        <w:t>المدنية</w:t>
      </w:r>
      <w:r w:rsidRPr="005A5008">
        <w:rPr>
          <w:rFonts w:hint="cs"/>
          <w:rtl/>
        </w:rPr>
        <w:t xml:space="preserve">: </w:t>
      </w:r>
      <w:hyperlink r:id="rId9" w:history="1">
        <w:r w:rsidRPr="00CE5733">
          <w:rPr>
            <w:rStyle w:val="Hyperlink"/>
            <w:sz w:val="22"/>
            <w:szCs w:val="22"/>
          </w:rPr>
          <w:t>energy.yosh@gmail.com</w:t>
        </w:r>
      </w:hyperlink>
      <w:r w:rsidRPr="005A5008">
        <w:t xml:space="preserve"> </w:t>
      </w:r>
      <w:r w:rsidRPr="005A5008">
        <w:rPr>
          <w:rFonts w:hint="cs"/>
          <w:rtl/>
        </w:rPr>
        <w:t>.</w:t>
      </w:r>
    </w:p>
    <w:p w:rsidR="00CC5660" w:rsidRDefault="00CC5660" w:rsidP="00CC5660">
      <w:pPr>
        <w:rPr>
          <w:rFonts w:cs="David"/>
          <w:rtl/>
        </w:rPr>
      </w:pPr>
    </w:p>
    <w:p w:rsidR="00CC5660" w:rsidRDefault="00CC5660" w:rsidP="00CC5660">
      <w:pPr>
        <w:rPr>
          <w:rFonts w:cs="David"/>
          <w:rtl/>
        </w:rPr>
      </w:pPr>
    </w:p>
    <w:p w:rsidR="00CC5660" w:rsidRPr="005A5008" w:rsidRDefault="00CC5660" w:rsidP="00CC5660">
      <w:pPr>
        <w:rPr>
          <w:rFonts w:cs="David"/>
          <w:rtl/>
        </w:rPr>
      </w:pPr>
    </w:p>
    <w:p w:rsidR="00CC5660" w:rsidRPr="005A5008" w:rsidRDefault="00CC5660" w:rsidP="00CC5660">
      <w:pPr>
        <w:rPr>
          <w:rFonts w:ascii="David" w:hAnsi="David" w:cs="David"/>
          <w:rtl/>
        </w:rPr>
      </w:pPr>
    </w:p>
    <w:p w:rsidR="00CC5660" w:rsidRPr="00B52DF7" w:rsidRDefault="00CC5660" w:rsidP="00CC5660">
      <w:pPr>
        <w:spacing w:after="0"/>
        <w:jc w:val="both"/>
        <w:rPr>
          <w:b/>
          <w:bCs/>
          <w:sz w:val="24"/>
          <w:szCs w:val="24"/>
          <w:rtl/>
          <w:lang w:bidi="ar-SA"/>
        </w:rPr>
      </w:pPr>
      <w:r w:rsidRPr="00B52DF7">
        <w:rPr>
          <w:rFonts w:cs="David" w:hint="cs"/>
          <w:b/>
          <w:bCs/>
          <w:sz w:val="24"/>
          <w:szCs w:val="24"/>
          <w:rtl/>
          <w:lang w:bidi="ar-SA"/>
        </w:rPr>
        <w:t xml:space="preserve">                   </w:t>
      </w:r>
      <w:r>
        <w:rPr>
          <w:rFonts w:cs="David" w:hint="cs"/>
          <w:b/>
          <w:bCs/>
          <w:rtl/>
        </w:rPr>
        <w:t>13</w:t>
      </w:r>
      <w:r>
        <w:rPr>
          <w:rFonts w:cs="David" w:hint="cs"/>
          <w:b/>
          <w:bCs/>
          <w:sz w:val="24"/>
          <w:szCs w:val="24"/>
          <w:rtl/>
        </w:rPr>
        <w:t>/</w:t>
      </w:r>
      <w:r>
        <w:rPr>
          <w:rFonts w:cs="David" w:hint="cs"/>
          <w:b/>
          <w:bCs/>
          <w:rtl/>
        </w:rPr>
        <w:t>10</w:t>
      </w:r>
      <w:r>
        <w:rPr>
          <w:rFonts w:cs="David" w:hint="cs"/>
          <w:b/>
          <w:bCs/>
          <w:sz w:val="24"/>
          <w:szCs w:val="24"/>
          <w:rtl/>
        </w:rPr>
        <w:t>/</w:t>
      </w:r>
      <w:r w:rsidRPr="00CC5660">
        <w:rPr>
          <w:rFonts w:cs="David" w:hint="cs"/>
          <w:b/>
          <w:bCs/>
          <w:rtl/>
        </w:rPr>
        <w:t>202</w:t>
      </w:r>
      <w:r>
        <w:rPr>
          <w:rFonts w:cs="David" w:hint="cs"/>
          <w:b/>
          <w:bCs/>
          <w:rtl/>
        </w:rPr>
        <w:t>1</w:t>
      </w:r>
      <w:r>
        <w:rPr>
          <w:rFonts w:cs="David" w:hint="cs"/>
          <w:b/>
          <w:bCs/>
          <w:sz w:val="24"/>
          <w:szCs w:val="24"/>
          <w:rtl/>
        </w:rPr>
        <w:t xml:space="preserve">                                                                                         </w:t>
      </w:r>
      <w:r w:rsidRPr="00B52DF7">
        <w:rPr>
          <w:rFonts w:hint="cs"/>
          <w:b/>
          <w:bCs/>
          <w:sz w:val="24"/>
          <w:szCs w:val="24"/>
          <w:rtl/>
          <w:lang w:bidi="ar-SA"/>
        </w:rPr>
        <w:t xml:space="preserve">سعيد   قاسم </w:t>
      </w:r>
    </w:p>
    <w:p w:rsidR="00CC5660" w:rsidRPr="0004491A" w:rsidRDefault="00CC5660" w:rsidP="00CC5660">
      <w:pPr>
        <w:spacing w:after="0"/>
        <w:ind w:left="720"/>
        <w:jc w:val="both"/>
        <w:rPr>
          <w:b/>
          <w:bCs/>
          <w:sz w:val="24"/>
          <w:szCs w:val="24"/>
          <w:rtl/>
          <w:lang w:bidi="ar-SA"/>
        </w:rPr>
      </w:pPr>
      <w:r w:rsidRPr="00B52DF7">
        <w:rPr>
          <w:rFonts w:hint="cs"/>
          <w:b/>
          <w:bCs/>
          <w:sz w:val="24"/>
          <w:szCs w:val="24"/>
          <w:rtl/>
          <w:lang w:bidi="ar-SA"/>
        </w:rPr>
        <w:t xml:space="preserve">                                                        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         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        </w:t>
      </w:r>
      <w:r>
        <w:rPr>
          <w:rFonts w:hint="cs"/>
          <w:b/>
          <w:bCs/>
          <w:rtl/>
        </w:rPr>
        <w:t xml:space="preserve">         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 </w:t>
      </w:r>
      <w:r>
        <w:rPr>
          <w:rFonts w:hint="cs"/>
          <w:b/>
          <w:bCs/>
          <w:rtl/>
          <w:lang w:bidi="ar-SA"/>
        </w:rPr>
        <w:t>الضابط لشؤون</w:t>
      </w:r>
      <w:r>
        <w:rPr>
          <w:rFonts w:hint="cs"/>
          <w:b/>
          <w:bCs/>
          <w:sz w:val="24"/>
          <w:szCs w:val="24"/>
          <w:rtl/>
          <w:lang w:bidi="ar-SA"/>
        </w:rPr>
        <w:t xml:space="preserve"> الطاقة</w:t>
      </w:r>
    </w:p>
    <w:p w:rsidR="00CC5660" w:rsidRPr="005A5008" w:rsidRDefault="00CC5660" w:rsidP="00CC5660">
      <w:pPr>
        <w:jc w:val="both"/>
        <w:rPr>
          <w:rFonts w:cs="David"/>
        </w:rPr>
      </w:pPr>
    </w:p>
    <w:p w:rsidR="0004491A" w:rsidRPr="00CC5660" w:rsidRDefault="0004491A" w:rsidP="00CC5660">
      <w:pPr>
        <w:rPr>
          <w:rtl/>
        </w:rPr>
      </w:pPr>
    </w:p>
    <w:sectPr w:rsidR="0004491A" w:rsidRPr="00CC5660" w:rsidSect="00E5518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2" w:right="1800" w:bottom="1440" w:left="1800" w:header="576" w:footer="0" w:gutter="0"/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6888" w:rsidRDefault="006B6888" w:rsidP="005A371F">
      <w:pPr>
        <w:spacing w:after="0" w:line="240" w:lineRule="auto"/>
      </w:pPr>
      <w:r>
        <w:separator/>
      </w:r>
    </w:p>
  </w:endnote>
  <w:endnote w:type="continuationSeparator" w:id="0">
    <w:p w:rsidR="006B6888" w:rsidRDefault="006B6888" w:rsidP="005A3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riam">
    <w:panose1 w:val="020B0502050101010101"/>
    <w:charset w:val="B1"/>
    <w:family w:val="swiss"/>
    <w:pitch w:val="variable"/>
    <w:sig w:usb0="00000801" w:usb1="00000000" w:usb2="00000000" w:usb3="00000000" w:csb0="0000002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E7E" w:rsidRDefault="00D92E7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371F" w:rsidRDefault="005A371F" w:rsidP="005A371F">
    <w:pPr>
      <w:pStyle w:val="a5"/>
      <w:rPr>
        <w:rtl/>
      </w:rPr>
    </w:pPr>
  </w:p>
  <w:tbl>
    <w:tblPr>
      <w:bidiVisual/>
      <w:tblW w:w="12050" w:type="dxa"/>
      <w:tblInd w:w="-1863" w:type="dxa"/>
      <w:tblLayout w:type="fixed"/>
      <w:tblLook w:val="0000"/>
    </w:tblPr>
    <w:tblGrid>
      <w:gridCol w:w="4024"/>
      <w:gridCol w:w="3911"/>
      <w:gridCol w:w="4115"/>
    </w:tblGrid>
    <w:tr w:rsidR="005A371F" w:rsidRPr="005A371F" w:rsidTr="005A371F">
      <w:trPr>
        <w:trHeight w:val="954"/>
      </w:trPr>
      <w:tc>
        <w:tcPr>
          <w:tcW w:w="4024" w:type="dxa"/>
          <w:tcBorders>
            <w:top w:val="single" w:sz="4" w:space="0" w:color="auto"/>
          </w:tcBorders>
        </w:tcPr>
        <w:p w:rsidR="005A371F" w:rsidRPr="00110CDE" w:rsidRDefault="005A371F" w:rsidP="00C863CD">
          <w:pPr>
            <w:pStyle w:val="a5"/>
            <w:spacing w:before="60" w:line="360" w:lineRule="auto"/>
            <w:jc w:val="center"/>
            <w:rPr>
              <w:rFonts w:cs="David"/>
              <w:rtl/>
            </w:rPr>
          </w:pPr>
          <w:r w:rsidRPr="00110CDE">
            <w:rPr>
              <w:rFonts w:cs="David"/>
              <w:rtl/>
            </w:rPr>
            <w:t xml:space="preserve">ת.ד </w:t>
          </w:r>
          <w:r w:rsidRPr="00110CDE">
            <w:rPr>
              <w:rFonts w:cs="David"/>
            </w:rPr>
            <w:t>20</w:t>
          </w:r>
          <w:r w:rsidRPr="00110CDE">
            <w:rPr>
              <w:rFonts w:cs="David"/>
              <w:rtl/>
            </w:rPr>
            <w:t xml:space="preserve"> </w:t>
          </w:r>
          <w:r w:rsidRPr="00110CDE">
            <w:rPr>
              <w:rFonts w:cs="David" w:hint="cs"/>
              <w:rtl/>
            </w:rPr>
            <w:t xml:space="preserve">בית אל </w:t>
          </w:r>
          <w:r w:rsidRPr="00110CDE">
            <w:rPr>
              <w:rFonts w:cs="David"/>
              <w:rtl/>
            </w:rPr>
            <w:t xml:space="preserve">, </w:t>
          </w:r>
          <w:r w:rsidRPr="00110CDE">
            <w:rPr>
              <w:rFonts w:cs="David" w:hint="cs"/>
              <w:rtl/>
            </w:rPr>
            <w:t>90631</w:t>
          </w:r>
          <w:r w:rsidR="009503C3">
            <w:rPr>
              <w:rFonts w:cs="David" w:hint="cs"/>
              <w:rtl/>
            </w:rPr>
            <w:t>00</w:t>
          </w:r>
        </w:p>
        <w:p w:rsidR="005A371F" w:rsidRPr="00110CDE" w:rsidRDefault="005A371F" w:rsidP="00C863CD">
          <w:pPr>
            <w:pStyle w:val="a5"/>
            <w:spacing w:before="60" w:line="360" w:lineRule="auto"/>
            <w:jc w:val="center"/>
            <w:rPr>
              <w:rFonts w:ascii="Times New Roman" w:hAnsi="Times New Roman" w:cs="Times New Roman"/>
              <w:rtl/>
            </w:rPr>
          </w:pPr>
          <w:r w:rsidRPr="00110CDE">
            <w:rPr>
              <w:rFonts w:cs="David"/>
            </w:rPr>
            <w:t xml:space="preserve"> </w:t>
          </w:r>
          <w:r w:rsidRPr="00110CDE">
            <w:rPr>
              <w:rFonts w:ascii="Times New Roman" w:hAnsi="Times New Roman" w:cs="Times New Roman"/>
            </w:rPr>
            <w:sym w:font="Wingdings" w:char="F028"/>
          </w:r>
          <w:r w:rsidRPr="00110CDE">
            <w:rPr>
              <w:rFonts w:ascii="Times New Roman" w:hAnsi="Times New Roman" w:cs="Times New Roman"/>
            </w:rPr>
            <w:t>972-2-9977097</w:t>
          </w:r>
          <w:r w:rsidRPr="00110CDE">
            <w:rPr>
              <w:rFonts w:ascii="Times New Roman" w:hAnsi="Times New Roman" w:cs="Times New Roman"/>
            </w:rPr>
            <w:sym w:font="Wingdings" w:char="F028"/>
          </w:r>
        </w:p>
      </w:tc>
      <w:tc>
        <w:tcPr>
          <w:tcW w:w="3911" w:type="dxa"/>
          <w:tcBorders>
            <w:top w:val="single" w:sz="4" w:space="0" w:color="auto"/>
          </w:tcBorders>
        </w:tcPr>
        <w:p w:rsidR="005A371F" w:rsidRPr="00110CDE" w:rsidRDefault="005A371F" w:rsidP="00DD6286">
          <w:pPr>
            <w:pStyle w:val="a5"/>
            <w:spacing w:before="60" w:line="360" w:lineRule="auto"/>
            <w:jc w:val="center"/>
            <w:rPr>
              <w:rFonts w:ascii="Angsana New" w:hAnsi="Angsana New" w:cs="David"/>
              <w:rtl/>
            </w:rPr>
          </w:pPr>
          <w:r w:rsidRPr="00110CDE">
            <w:rPr>
              <w:rFonts w:cs="David"/>
            </w:rPr>
            <w:sym w:font="Webdings" w:char="F09A"/>
          </w:r>
          <w:r w:rsidR="00DD6286">
            <w:rPr>
              <w:rFonts w:ascii="Times New Roman" w:hAnsi="Times New Roman" w:cs="Times New Roman"/>
            </w:rPr>
            <w:t>energy.yosh@gmail.com</w:t>
          </w:r>
          <w:r w:rsidRPr="00110CDE">
            <w:rPr>
              <w:rFonts w:ascii="Angsana New" w:hAnsi="Angsana New" w:cs="David"/>
            </w:rPr>
            <w:sym w:font="Webdings" w:char="F09A"/>
          </w:r>
          <w:r w:rsidRPr="00110CDE">
            <w:rPr>
              <w:rFonts w:ascii="Angsana New" w:hAnsi="Angsana New" w:cs="David"/>
            </w:rPr>
            <w:t xml:space="preserve"> </w:t>
          </w:r>
        </w:p>
        <w:p w:rsidR="005A371F" w:rsidRPr="00110CDE" w:rsidRDefault="005A371F" w:rsidP="00B2499C">
          <w:pPr>
            <w:pStyle w:val="a5"/>
            <w:spacing w:before="60" w:line="360" w:lineRule="auto"/>
            <w:jc w:val="center"/>
            <w:rPr>
              <w:rFonts w:cs="David"/>
              <w:rtl/>
            </w:rPr>
          </w:pPr>
          <w:r w:rsidRPr="00110CDE">
            <w:rPr>
              <w:rFonts w:ascii="Angsana New" w:hAnsi="Angsana New" w:cs="David"/>
            </w:rPr>
            <w:sym w:font="Wingdings" w:char="F03A"/>
          </w:r>
          <w:r w:rsidRPr="00110CDE">
            <w:rPr>
              <w:rFonts w:ascii="Angsana New" w:hAnsi="Angsana New" w:cs="David"/>
            </w:rPr>
            <w:t xml:space="preserve"> </w:t>
          </w:r>
          <w:r w:rsidRPr="00110CDE">
            <w:rPr>
              <w:rFonts w:ascii="Times New Roman" w:hAnsi="Times New Roman" w:cs="Times New Roman"/>
            </w:rPr>
            <w:t>Http: // www.</w:t>
          </w:r>
          <w:r w:rsidR="00B2499C">
            <w:rPr>
              <w:rFonts w:ascii="Times New Roman" w:hAnsi="Times New Roman" w:cs="Times New Roman"/>
            </w:rPr>
            <w:t>energy.gov</w:t>
          </w:r>
          <w:r w:rsidRPr="00110CDE">
            <w:rPr>
              <w:rFonts w:ascii="Times New Roman" w:hAnsi="Times New Roman" w:cs="Times New Roman"/>
            </w:rPr>
            <w:t xml:space="preserve">.il </w:t>
          </w:r>
          <w:r w:rsidRPr="00110CDE">
            <w:rPr>
              <w:rFonts w:ascii="Times New Roman" w:hAnsi="Times New Roman" w:cs="Times New Roman"/>
            </w:rPr>
            <w:sym w:font="Wingdings" w:char="F03A"/>
          </w:r>
        </w:p>
      </w:tc>
      <w:tc>
        <w:tcPr>
          <w:tcW w:w="4115" w:type="dxa"/>
          <w:tcBorders>
            <w:top w:val="single" w:sz="4" w:space="0" w:color="auto"/>
          </w:tcBorders>
        </w:tcPr>
        <w:p w:rsidR="005A371F" w:rsidRPr="00110CDE" w:rsidRDefault="005A371F" w:rsidP="00C863CD">
          <w:pPr>
            <w:pStyle w:val="a5"/>
            <w:bidi w:val="0"/>
            <w:spacing w:before="60" w:line="360" w:lineRule="auto"/>
            <w:jc w:val="center"/>
            <w:rPr>
              <w:rFonts w:ascii="Times New Roman" w:hAnsi="Times New Roman" w:cs="Times New Roman"/>
            </w:rPr>
          </w:pPr>
          <w:r w:rsidRPr="00110CDE">
            <w:rPr>
              <w:rFonts w:ascii="Times New Roman" w:hAnsi="Times New Roman" w:cs="Times New Roman"/>
            </w:rPr>
            <w:t xml:space="preserve">PO.Box </w:t>
          </w:r>
          <w:r w:rsidRPr="00110CDE">
            <w:rPr>
              <w:rFonts w:ascii="Times New Roman" w:hAnsi="Times New Roman" w:cs="Times New Roman"/>
              <w:rtl/>
            </w:rPr>
            <w:t>20</w:t>
          </w:r>
          <w:r w:rsidRPr="00110CDE">
            <w:rPr>
              <w:rFonts w:ascii="Times New Roman" w:hAnsi="Times New Roman" w:cs="Times New Roman"/>
            </w:rPr>
            <w:t>, Beit El ,90631</w:t>
          </w:r>
          <w:r w:rsidR="009503C3">
            <w:rPr>
              <w:rFonts w:ascii="Times New Roman" w:hAnsi="Times New Roman" w:cs="Times New Roman"/>
            </w:rPr>
            <w:t>00</w:t>
          </w:r>
        </w:p>
        <w:p w:rsidR="005A371F" w:rsidRDefault="005A371F" w:rsidP="00C863CD">
          <w:pPr>
            <w:pStyle w:val="a5"/>
            <w:bidi w:val="0"/>
            <w:spacing w:before="60" w:line="360" w:lineRule="auto"/>
            <w:jc w:val="center"/>
            <w:rPr>
              <w:rFonts w:cs="David"/>
            </w:rPr>
          </w:pPr>
          <w:r w:rsidRPr="00110CDE">
            <w:rPr>
              <w:rFonts w:ascii="Times New Roman" w:hAnsi="Times New Roman" w:cs="Times New Roman"/>
            </w:rPr>
            <w:sym w:font="Webdings" w:char="F0CA"/>
          </w:r>
          <w:r w:rsidRPr="00110CDE">
            <w:rPr>
              <w:rFonts w:ascii="Times New Roman" w:hAnsi="Times New Roman" w:cs="Times New Roman"/>
            </w:rPr>
            <w:t xml:space="preserve"> 972-2-9977378</w:t>
          </w:r>
          <w:r w:rsidRPr="00110CDE">
            <w:rPr>
              <w:rFonts w:ascii="Times New Roman" w:hAnsi="Times New Roman" w:cs="Times New Roman"/>
            </w:rPr>
            <w:sym w:font="Webdings" w:char="F0CA"/>
          </w:r>
          <w:r w:rsidR="00BC5D1B">
            <w:rPr>
              <w:rFonts w:cs="David"/>
            </w:rPr>
            <w:t>'</w:t>
          </w:r>
        </w:p>
        <w:p w:rsidR="00BC5D1B" w:rsidRPr="00110CDE" w:rsidRDefault="009503C3" w:rsidP="004141CF">
          <w:pPr>
            <w:pStyle w:val="a5"/>
            <w:jc w:val="center"/>
            <w:rPr>
              <w:rFonts w:cs="David"/>
              <w:rtl/>
            </w:rPr>
          </w:pPr>
          <w:r>
            <w:rPr>
              <w:rFonts w:cs="David" w:hint="cs"/>
              <w:rtl/>
            </w:rPr>
            <w:t>109911</w:t>
          </w:r>
        </w:p>
      </w:tc>
    </w:tr>
  </w:tbl>
  <w:p w:rsidR="005A371F" w:rsidRDefault="005A371F" w:rsidP="009503C3">
    <w:pPr>
      <w:pStyle w:val="a5"/>
      <w:tabs>
        <w:tab w:val="clear" w:pos="4153"/>
        <w:tab w:val="clear" w:pos="8306"/>
        <w:tab w:val="left" w:pos="3311"/>
      </w:tabs>
    </w:pPr>
    <w:r>
      <w:rPr>
        <w:rFonts w:hint="cs"/>
        <w:rtl/>
      </w:rPr>
      <w:t xml:space="preserve">                 </w:t>
    </w:r>
    <w:r>
      <w:tab/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E7E" w:rsidRDefault="00D92E7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6888" w:rsidRDefault="006B6888" w:rsidP="005A371F">
      <w:pPr>
        <w:spacing w:after="0" w:line="240" w:lineRule="auto"/>
      </w:pPr>
      <w:r>
        <w:separator/>
      </w:r>
    </w:p>
  </w:footnote>
  <w:footnote w:type="continuationSeparator" w:id="0">
    <w:p w:rsidR="006B6888" w:rsidRDefault="006B6888" w:rsidP="005A37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E7E" w:rsidRDefault="00D92E7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6D8" w:rsidRPr="00C07678" w:rsidRDefault="009503C3" w:rsidP="00D92E7E">
    <w:pPr>
      <w:pStyle w:val="a3"/>
      <w:jc w:val="center"/>
      <w:rPr>
        <w:rFonts w:cstheme="minorBidi"/>
        <w:b/>
        <w:bCs/>
        <w:sz w:val="28"/>
        <w:szCs w:val="28"/>
        <w:rtl/>
        <w:lang w:bidi="ar-SA"/>
      </w:rPr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-80645</wp:posOffset>
          </wp:positionH>
          <wp:positionV relativeFrom="paragraph">
            <wp:posOffset>-280035</wp:posOffset>
          </wp:positionV>
          <wp:extent cx="865505" cy="908685"/>
          <wp:effectExtent l="0" t="0" r="0" b="5715"/>
          <wp:wrapNone/>
          <wp:docPr id="4" name="תמונה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08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4968240</wp:posOffset>
          </wp:positionH>
          <wp:positionV relativeFrom="paragraph">
            <wp:posOffset>-195580</wp:posOffset>
          </wp:positionV>
          <wp:extent cx="712470" cy="800100"/>
          <wp:effectExtent l="0" t="0" r="0" b="0"/>
          <wp:wrapNone/>
          <wp:docPr id="1" name="תמונה 3" descr="סמל מנהא''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3" descr="סמל מנהא''ז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7978775</wp:posOffset>
          </wp:positionH>
          <wp:positionV relativeFrom="paragraph">
            <wp:posOffset>-247650</wp:posOffset>
          </wp:positionV>
          <wp:extent cx="712470" cy="800100"/>
          <wp:effectExtent l="0" t="0" r="0" b="0"/>
          <wp:wrapNone/>
          <wp:docPr id="2" name="תמונה 1" descr="סמל מנהא''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תמונה 1" descr="סמל מנהא''ז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7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C07678">
      <w:rPr>
        <w:rFonts w:cstheme="minorBidi" w:hint="cs"/>
        <w:b/>
        <w:bCs/>
        <w:sz w:val="24"/>
        <w:szCs w:val="24"/>
        <w:rtl/>
        <w:lang w:bidi="ar-LB"/>
      </w:rPr>
      <w:t>الإدارة المدنية لمنطقة يهو</w:t>
    </w:r>
    <w:r w:rsidR="00D92E7E">
      <w:rPr>
        <w:rFonts w:cstheme="minorBidi" w:hint="cs"/>
        <w:b/>
        <w:bCs/>
        <w:sz w:val="24"/>
        <w:szCs w:val="24"/>
        <w:rtl/>
        <w:lang w:bidi="ar-LB"/>
      </w:rPr>
      <w:t>د</w:t>
    </w:r>
    <w:r w:rsidR="00C07678">
      <w:rPr>
        <w:rFonts w:cstheme="minorBidi" w:hint="cs"/>
        <w:b/>
        <w:bCs/>
        <w:sz w:val="24"/>
        <w:szCs w:val="24"/>
        <w:rtl/>
        <w:lang w:bidi="ar-LB"/>
      </w:rPr>
      <w:t xml:space="preserve">ا </w:t>
    </w:r>
    <w:r w:rsidR="00C07678" w:rsidRPr="00C07678">
      <w:rPr>
        <w:rFonts w:hint="cs"/>
        <w:b/>
        <w:bCs/>
        <w:sz w:val="24"/>
        <w:szCs w:val="24"/>
        <w:rtl/>
        <w:lang w:bidi="ar-SA"/>
      </w:rPr>
      <w:t>والسامرة</w:t>
    </w:r>
  </w:p>
  <w:p w:rsidR="00C616D8" w:rsidRPr="00C07678" w:rsidRDefault="00C07678" w:rsidP="00E55187">
    <w:pPr>
      <w:pStyle w:val="a3"/>
      <w:jc w:val="center"/>
      <w:rPr>
        <w:rFonts w:cstheme="minorBidi"/>
        <w:b/>
        <w:bCs/>
        <w:sz w:val="24"/>
        <w:szCs w:val="24"/>
        <w:rtl/>
        <w:lang w:bidi="ar-LB"/>
      </w:rPr>
    </w:pPr>
    <w:r>
      <w:rPr>
        <w:rFonts w:cstheme="minorBidi" w:hint="cs"/>
        <w:b/>
        <w:bCs/>
        <w:sz w:val="24"/>
        <w:szCs w:val="24"/>
        <w:rtl/>
        <w:lang w:bidi="ar-LB"/>
      </w:rPr>
      <w:t>مكتب الضابط لشؤون الطاقة</w:t>
    </w:r>
  </w:p>
  <w:p w:rsidR="005A371F" w:rsidRDefault="00290526" w:rsidP="00C066EE">
    <w:pPr>
      <w:pStyle w:val="a3"/>
      <w:tabs>
        <w:tab w:val="clear" w:pos="4153"/>
        <w:tab w:val="clear" w:pos="8306"/>
        <w:tab w:val="left" w:pos="1121"/>
      </w:tabs>
    </w:pPr>
    <w:r>
      <w:rPr>
        <w:noProof/>
      </w:rPr>
      <w:pict>
        <v:line id="Line 4" o:spid="_x0000_s4097" style="position:absolute;left:0;text-align:left;z-index:251658240;visibility:visible;mso-wrap-distance-top:-3e-5mm;mso-wrap-distance-bottom:-3e-5mm" from="-132pt,30.5pt" to="552.8pt,3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" strokecolor="gray" strokeweight="2.5pt"/>
      </w:pict>
    </w:r>
    <w:r w:rsidR="00C066EE">
      <w:rPr>
        <w:rtl/>
      </w:rP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2E7E" w:rsidRDefault="00D92E7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B"/>
    <w:multiLevelType w:val="multilevel"/>
    <w:tmpl w:val="8EB89558"/>
    <w:lvl w:ilvl="0">
      <w:start w:val="1"/>
      <w:numFmt w:val="hebrew1"/>
      <w:pStyle w:val="1"/>
      <w:lvlText w:val="נספח %1:"/>
      <w:lvlJc w:val="right"/>
      <w:pPr>
        <w:tabs>
          <w:tab w:val="num" w:pos="0"/>
        </w:tabs>
        <w:ind w:left="454" w:hanging="454"/>
      </w:pPr>
      <w:rPr>
        <w:rFonts w:hAnsi="David" w:cs="David" w:hint="default"/>
        <w:b w:val="0"/>
        <w:i w:val="0"/>
        <w:sz w:val="32"/>
      </w:rPr>
    </w:lvl>
    <w:lvl w:ilvl="1">
      <w:start w:val="1"/>
      <w:numFmt w:val="decimal"/>
      <w:pStyle w:val="2"/>
      <w:lvlText w:val="%2."/>
      <w:lvlJc w:val="right"/>
      <w:pPr>
        <w:tabs>
          <w:tab w:val="num" w:pos="737"/>
        </w:tabs>
        <w:ind w:left="737" w:hanging="283"/>
      </w:pPr>
      <w:rPr>
        <w:rFonts w:cs="David" w:hint="default"/>
        <w:b/>
        <w:bCs/>
        <w:i w:val="0"/>
        <w:iCs w:val="0"/>
        <w:sz w:val="24"/>
        <w:szCs w:val="24"/>
      </w:rPr>
    </w:lvl>
    <w:lvl w:ilvl="2">
      <w:start w:val="1"/>
      <w:numFmt w:val="hebrew1"/>
      <w:pStyle w:val="3"/>
      <w:lvlText w:val="%3."/>
      <w:lvlJc w:val="right"/>
      <w:pPr>
        <w:tabs>
          <w:tab w:val="num" w:pos="1191"/>
        </w:tabs>
        <w:ind w:left="1191" w:hanging="284"/>
      </w:pPr>
      <w:rPr>
        <w:rFonts w:cs="David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pStyle w:val="4"/>
      <w:lvlText w:val="%4)"/>
      <w:lvlJc w:val="right"/>
      <w:pPr>
        <w:tabs>
          <w:tab w:val="num" w:pos="1701"/>
        </w:tabs>
        <w:ind w:left="1701" w:hanging="339"/>
      </w:pPr>
      <w:rPr>
        <w:rFonts w:cs="David" w:hint="default"/>
        <w:b/>
        <w:bCs/>
        <w:i w:val="0"/>
        <w:iCs w:val="0"/>
        <w:sz w:val="24"/>
        <w:szCs w:val="24"/>
      </w:rPr>
    </w:lvl>
    <w:lvl w:ilvl="4">
      <w:start w:val="1"/>
      <w:numFmt w:val="hebrew1"/>
      <w:pStyle w:val="5"/>
      <w:lvlText w:val="%5)"/>
      <w:lvlJc w:val="right"/>
      <w:pPr>
        <w:tabs>
          <w:tab w:val="num" w:pos="2211"/>
        </w:tabs>
        <w:ind w:left="2211" w:hanging="283"/>
      </w:pPr>
      <w:rPr>
        <w:rFonts w:cs="David" w:hint="default"/>
        <w:b/>
        <w:bCs/>
        <w:i w:val="0"/>
        <w:iCs w:val="0"/>
        <w:sz w:val="24"/>
        <w:szCs w:val="24"/>
      </w:rPr>
    </w:lvl>
    <w:lvl w:ilvl="5">
      <w:start w:val="1"/>
      <w:numFmt w:val="decimal"/>
      <w:pStyle w:val="6"/>
      <w:lvlText w:val="(%6)"/>
      <w:lvlJc w:val="right"/>
      <w:pPr>
        <w:tabs>
          <w:tab w:val="num" w:pos="2722"/>
        </w:tabs>
        <w:ind w:left="2722" w:hanging="341"/>
      </w:pPr>
      <w:rPr>
        <w:rFonts w:hAnsi="David" w:cs="David" w:hint="default"/>
        <w:b/>
        <w:i w:val="0"/>
        <w:sz w:val="24"/>
      </w:rPr>
    </w:lvl>
    <w:lvl w:ilvl="6">
      <w:start w:val="1"/>
      <w:numFmt w:val="hebrew2"/>
      <w:pStyle w:val="7"/>
      <w:lvlText w:val="(%7)"/>
      <w:lvlJc w:val="right"/>
      <w:pPr>
        <w:tabs>
          <w:tab w:val="num" w:pos="3232"/>
        </w:tabs>
        <w:ind w:left="3232" w:hanging="340"/>
      </w:pPr>
      <w:rPr>
        <w:rFonts w:hAnsi="David" w:cs="David" w:hint="default"/>
        <w:b/>
        <w:i w:val="0"/>
        <w:sz w:val="24"/>
      </w:rPr>
    </w:lvl>
    <w:lvl w:ilvl="7">
      <w:start w:val="1"/>
      <w:numFmt w:val="decimal"/>
      <w:pStyle w:val="8"/>
      <w:lvlText w:val="(%8)"/>
      <w:lvlJc w:val="center"/>
      <w:pPr>
        <w:tabs>
          <w:tab w:val="num" w:pos="0"/>
        </w:tabs>
        <w:ind w:left="3886" w:hanging="708"/>
      </w:pPr>
      <w:rPr>
        <w:rFonts w:hint="default"/>
      </w:rPr>
    </w:lvl>
    <w:lvl w:ilvl="8">
      <w:start w:val="1"/>
      <w:numFmt w:val="hebrew1"/>
      <w:pStyle w:val="9"/>
      <w:lvlText w:val="(%9)"/>
      <w:lvlJc w:val="center"/>
      <w:pPr>
        <w:tabs>
          <w:tab w:val="num" w:pos="0"/>
        </w:tabs>
        <w:ind w:left="4594" w:hanging="708"/>
      </w:pPr>
      <w:rPr>
        <w:rFonts w:hint="default"/>
      </w:rPr>
    </w:lvl>
  </w:abstractNum>
  <w:abstractNum w:abstractNumId="1">
    <w:nsid w:val="3C763210"/>
    <w:multiLevelType w:val="hybridMultilevel"/>
    <w:tmpl w:val="5A782894"/>
    <w:lvl w:ilvl="0" w:tplc="233AD8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5A371F"/>
    <w:rsid w:val="0004491A"/>
    <w:rsid w:val="00076A28"/>
    <w:rsid w:val="000C168D"/>
    <w:rsid w:val="000C4153"/>
    <w:rsid w:val="000D641E"/>
    <w:rsid w:val="00110CDE"/>
    <w:rsid w:val="001857F4"/>
    <w:rsid w:val="00206B76"/>
    <w:rsid w:val="00212C70"/>
    <w:rsid w:val="00290526"/>
    <w:rsid w:val="002E74BD"/>
    <w:rsid w:val="002F25E7"/>
    <w:rsid w:val="00341A59"/>
    <w:rsid w:val="0034550A"/>
    <w:rsid w:val="003738A3"/>
    <w:rsid w:val="003D450E"/>
    <w:rsid w:val="004141CF"/>
    <w:rsid w:val="004562B3"/>
    <w:rsid w:val="005560DF"/>
    <w:rsid w:val="00583BE1"/>
    <w:rsid w:val="005A371F"/>
    <w:rsid w:val="005E7EDD"/>
    <w:rsid w:val="00632A63"/>
    <w:rsid w:val="00662C3D"/>
    <w:rsid w:val="006A486A"/>
    <w:rsid w:val="006B6888"/>
    <w:rsid w:val="006C0884"/>
    <w:rsid w:val="006F4A8D"/>
    <w:rsid w:val="007C37E5"/>
    <w:rsid w:val="007F3823"/>
    <w:rsid w:val="00830ACA"/>
    <w:rsid w:val="008505E4"/>
    <w:rsid w:val="008620EA"/>
    <w:rsid w:val="00874508"/>
    <w:rsid w:val="00893D6F"/>
    <w:rsid w:val="008957D6"/>
    <w:rsid w:val="009503C3"/>
    <w:rsid w:val="009521D5"/>
    <w:rsid w:val="00986510"/>
    <w:rsid w:val="00A21733"/>
    <w:rsid w:val="00A277F8"/>
    <w:rsid w:val="00A47D3D"/>
    <w:rsid w:val="00A712BA"/>
    <w:rsid w:val="00A7326A"/>
    <w:rsid w:val="00A81F5A"/>
    <w:rsid w:val="00A837F1"/>
    <w:rsid w:val="00AD3890"/>
    <w:rsid w:val="00B103CC"/>
    <w:rsid w:val="00B2499C"/>
    <w:rsid w:val="00B52DF7"/>
    <w:rsid w:val="00B92AAB"/>
    <w:rsid w:val="00BC5D1B"/>
    <w:rsid w:val="00C066EE"/>
    <w:rsid w:val="00C07678"/>
    <w:rsid w:val="00C14216"/>
    <w:rsid w:val="00C1668D"/>
    <w:rsid w:val="00C616D8"/>
    <w:rsid w:val="00C863CD"/>
    <w:rsid w:val="00CC5660"/>
    <w:rsid w:val="00D324A3"/>
    <w:rsid w:val="00D92E7E"/>
    <w:rsid w:val="00DD6286"/>
    <w:rsid w:val="00E16301"/>
    <w:rsid w:val="00E35530"/>
    <w:rsid w:val="00E55187"/>
    <w:rsid w:val="00E67AA0"/>
    <w:rsid w:val="00EE39FF"/>
    <w:rsid w:val="00F05967"/>
    <w:rsid w:val="00F207D0"/>
    <w:rsid w:val="00F86888"/>
    <w:rsid w:val="00FB3FCC"/>
    <w:rsid w:val="00FE3B8E"/>
    <w:rsid w:val="00FE6A59"/>
    <w:rsid w:val="00FF0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AAB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2"/>
    <w:link w:val="10"/>
    <w:qFormat/>
    <w:rsid w:val="009503C3"/>
    <w:pPr>
      <w:keepNext/>
      <w:keepLines/>
      <w:widowControl w:val="0"/>
      <w:numPr>
        <w:numId w:val="1"/>
      </w:numPr>
      <w:spacing w:before="360" w:after="240" w:line="240" w:lineRule="auto"/>
      <w:jc w:val="center"/>
      <w:outlineLvl w:val="0"/>
    </w:pPr>
    <w:rPr>
      <w:rFonts w:ascii="Arial" w:eastAsia="Times New Roman" w:hAnsi="Arial" w:cs="David"/>
      <w:b/>
      <w:bCs/>
      <w:kern w:val="28"/>
      <w:sz w:val="26"/>
      <w:szCs w:val="32"/>
    </w:rPr>
  </w:style>
  <w:style w:type="paragraph" w:styleId="2">
    <w:name w:val="heading 2"/>
    <w:basedOn w:val="a"/>
    <w:next w:val="a"/>
    <w:link w:val="20"/>
    <w:qFormat/>
    <w:rsid w:val="009503C3"/>
    <w:pPr>
      <w:keepLines/>
      <w:widowControl w:val="0"/>
      <w:numPr>
        <w:ilvl w:val="1"/>
        <w:numId w:val="1"/>
      </w:numPr>
      <w:spacing w:before="120" w:after="120" w:line="240" w:lineRule="auto"/>
      <w:jc w:val="both"/>
      <w:outlineLvl w:val="1"/>
    </w:pPr>
    <w:rPr>
      <w:rFonts w:ascii="Times New Roman" w:eastAsia="Times New Roman" w:hAnsi="Times New Roman" w:cs="David"/>
      <w:sz w:val="18"/>
      <w:szCs w:val="24"/>
    </w:rPr>
  </w:style>
  <w:style w:type="paragraph" w:styleId="3">
    <w:name w:val="heading 3"/>
    <w:basedOn w:val="2"/>
    <w:next w:val="a"/>
    <w:link w:val="30"/>
    <w:qFormat/>
    <w:rsid w:val="009503C3"/>
    <w:pPr>
      <w:numPr>
        <w:ilvl w:val="2"/>
      </w:numPr>
      <w:outlineLvl w:val="2"/>
    </w:pPr>
  </w:style>
  <w:style w:type="paragraph" w:styleId="4">
    <w:name w:val="heading 4"/>
    <w:basedOn w:val="3"/>
    <w:next w:val="a"/>
    <w:link w:val="40"/>
    <w:qFormat/>
    <w:rsid w:val="009503C3"/>
    <w:pPr>
      <w:numPr>
        <w:ilvl w:val="3"/>
      </w:numPr>
      <w:outlineLvl w:val="3"/>
    </w:pPr>
  </w:style>
  <w:style w:type="paragraph" w:styleId="5">
    <w:name w:val="heading 5"/>
    <w:basedOn w:val="4"/>
    <w:next w:val="a"/>
    <w:link w:val="50"/>
    <w:qFormat/>
    <w:rsid w:val="009503C3"/>
    <w:pPr>
      <w:numPr>
        <w:ilvl w:val="4"/>
      </w:numPr>
      <w:outlineLvl w:val="4"/>
    </w:pPr>
  </w:style>
  <w:style w:type="paragraph" w:styleId="6">
    <w:name w:val="heading 6"/>
    <w:basedOn w:val="5"/>
    <w:next w:val="a"/>
    <w:link w:val="60"/>
    <w:qFormat/>
    <w:rsid w:val="009503C3"/>
    <w:pPr>
      <w:numPr>
        <w:ilvl w:val="5"/>
      </w:numPr>
      <w:outlineLvl w:val="5"/>
    </w:pPr>
  </w:style>
  <w:style w:type="paragraph" w:styleId="7">
    <w:name w:val="heading 7"/>
    <w:basedOn w:val="6"/>
    <w:next w:val="a"/>
    <w:link w:val="70"/>
    <w:qFormat/>
    <w:rsid w:val="009503C3"/>
    <w:pPr>
      <w:numPr>
        <w:ilvl w:val="6"/>
      </w:numPr>
      <w:outlineLvl w:val="6"/>
    </w:pPr>
  </w:style>
  <w:style w:type="paragraph" w:styleId="8">
    <w:name w:val="heading 8"/>
    <w:basedOn w:val="a"/>
    <w:next w:val="a"/>
    <w:link w:val="80"/>
    <w:qFormat/>
    <w:rsid w:val="009503C3"/>
    <w:pPr>
      <w:keepLines/>
      <w:widowControl w:val="0"/>
      <w:numPr>
        <w:ilvl w:val="7"/>
        <w:numId w:val="1"/>
      </w:numPr>
      <w:spacing w:before="120" w:after="60" w:line="240" w:lineRule="auto"/>
      <w:jc w:val="both"/>
      <w:outlineLvl w:val="7"/>
    </w:pPr>
    <w:rPr>
      <w:rFonts w:ascii="Arial" w:eastAsia="Times New Roman" w:hAnsi="Arial" w:cs="Miriam"/>
      <w:i/>
      <w:iCs/>
      <w:sz w:val="20"/>
      <w:szCs w:val="20"/>
    </w:rPr>
  </w:style>
  <w:style w:type="paragraph" w:styleId="9">
    <w:name w:val="heading 9"/>
    <w:basedOn w:val="1"/>
    <w:next w:val="a"/>
    <w:link w:val="90"/>
    <w:qFormat/>
    <w:rsid w:val="009503C3"/>
    <w:pPr>
      <w:numPr>
        <w:ilvl w:val="8"/>
      </w:numPr>
      <w:spacing w:after="60"/>
      <w:outlineLvl w:val="8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5A37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semiHidden/>
    <w:rsid w:val="005A371F"/>
  </w:style>
  <w:style w:type="paragraph" w:styleId="a5">
    <w:name w:val="footer"/>
    <w:basedOn w:val="a"/>
    <w:link w:val="a6"/>
    <w:unhideWhenUsed/>
    <w:rsid w:val="005A371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rsid w:val="005A371F"/>
  </w:style>
  <w:style w:type="paragraph" w:styleId="a7">
    <w:name w:val="Balloon Text"/>
    <w:basedOn w:val="a"/>
    <w:link w:val="a8"/>
    <w:uiPriority w:val="99"/>
    <w:semiHidden/>
    <w:unhideWhenUsed/>
    <w:rsid w:val="005A37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link w:val="a7"/>
    <w:uiPriority w:val="99"/>
    <w:semiHidden/>
    <w:rsid w:val="005A371F"/>
    <w:rPr>
      <w:rFonts w:ascii="Tahoma" w:hAnsi="Tahoma" w:cs="Tahoma"/>
      <w:sz w:val="16"/>
      <w:szCs w:val="16"/>
    </w:rPr>
  </w:style>
  <w:style w:type="character" w:styleId="a9">
    <w:name w:val="page number"/>
    <w:basedOn w:val="a0"/>
    <w:rsid w:val="005A371F"/>
  </w:style>
  <w:style w:type="character" w:customStyle="1" w:styleId="10">
    <w:name w:val="כותרת 1 תו"/>
    <w:basedOn w:val="a0"/>
    <w:link w:val="1"/>
    <w:rsid w:val="009503C3"/>
    <w:rPr>
      <w:rFonts w:ascii="Arial" w:eastAsia="Times New Roman" w:hAnsi="Arial" w:cs="David"/>
      <w:b/>
      <w:bCs/>
      <w:kern w:val="28"/>
      <w:sz w:val="26"/>
      <w:szCs w:val="32"/>
    </w:rPr>
  </w:style>
  <w:style w:type="character" w:customStyle="1" w:styleId="20">
    <w:name w:val="כותרת 2 תו"/>
    <w:basedOn w:val="a0"/>
    <w:link w:val="2"/>
    <w:rsid w:val="009503C3"/>
    <w:rPr>
      <w:rFonts w:ascii="Times New Roman" w:eastAsia="Times New Roman" w:hAnsi="Times New Roman" w:cs="David"/>
      <w:sz w:val="18"/>
      <w:szCs w:val="24"/>
    </w:rPr>
  </w:style>
  <w:style w:type="character" w:customStyle="1" w:styleId="30">
    <w:name w:val="כותרת 3 תו"/>
    <w:basedOn w:val="a0"/>
    <w:link w:val="3"/>
    <w:rsid w:val="009503C3"/>
    <w:rPr>
      <w:rFonts w:ascii="Times New Roman" w:eastAsia="Times New Roman" w:hAnsi="Times New Roman" w:cs="David"/>
      <w:sz w:val="18"/>
      <w:szCs w:val="24"/>
    </w:rPr>
  </w:style>
  <w:style w:type="character" w:customStyle="1" w:styleId="40">
    <w:name w:val="כותרת 4 תו"/>
    <w:basedOn w:val="a0"/>
    <w:link w:val="4"/>
    <w:rsid w:val="009503C3"/>
    <w:rPr>
      <w:rFonts w:ascii="Times New Roman" w:eastAsia="Times New Roman" w:hAnsi="Times New Roman" w:cs="David"/>
      <w:sz w:val="18"/>
      <w:szCs w:val="24"/>
    </w:rPr>
  </w:style>
  <w:style w:type="character" w:customStyle="1" w:styleId="50">
    <w:name w:val="כותרת 5 תו"/>
    <w:basedOn w:val="a0"/>
    <w:link w:val="5"/>
    <w:rsid w:val="009503C3"/>
    <w:rPr>
      <w:rFonts w:ascii="Times New Roman" w:eastAsia="Times New Roman" w:hAnsi="Times New Roman" w:cs="David"/>
      <w:sz w:val="18"/>
      <w:szCs w:val="24"/>
    </w:rPr>
  </w:style>
  <w:style w:type="character" w:customStyle="1" w:styleId="60">
    <w:name w:val="כותרת 6 תו"/>
    <w:basedOn w:val="a0"/>
    <w:link w:val="6"/>
    <w:rsid w:val="009503C3"/>
    <w:rPr>
      <w:rFonts w:ascii="Times New Roman" w:eastAsia="Times New Roman" w:hAnsi="Times New Roman" w:cs="David"/>
      <w:sz w:val="18"/>
      <w:szCs w:val="24"/>
    </w:rPr>
  </w:style>
  <w:style w:type="character" w:customStyle="1" w:styleId="70">
    <w:name w:val="כותרת 7 תו"/>
    <w:basedOn w:val="a0"/>
    <w:link w:val="7"/>
    <w:rsid w:val="009503C3"/>
    <w:rPr>
      <w:rFonts w:ascii="Times New Roman" w:eastAsia="Times New Roman" w:hAnsi="Times New Roman" w:cs="David"/>
      <w:sz w:val="18"/>
      <w:szCs w:val="24"/>
    </w:rPr>
  </w:style>
  <w:style w:type="character" w:customStyle="1" w:styleId="80">
    <w:name w:val="כותרת 8 תו"/>
    <w:basedOn w:val="a0"/>
    <w:link w:val="8"/>
    <w:rsid w:val="009503C3"/>
    <w:rPr>
      <w:rFonts w:ascii="Arial" w:eastAsia="Times New Roman" w:hAnsi="Arial" w:cs="Miriam"/>
      <w:i/>
      <w:iCs/>
    </w:rPr>
  </w:style>
  <w:style w:type="character" w:customStyle="1" w:styleId="90">
    <w:name w:val="כותרת 9 תו"/>
    <w:basedOn w:val="a0"/>
    <w:link w:val="9"/>
    <w:rsid w:val="009503C3"/>
    <w:rPr>
      <w:rFonts w:ascii="Arial" w:eastAsia="Times New Roman" w:hAnsi="Arial" w:cs="David"/>
      <w:b/>
      <w:bCs/>
      <w:i/>
      <w:iCs/>
      <w:kern w:val="28"/>
      <w:sz w:val="26"/>
      <w:szCs w:val="32"/>
    </w:rPr>
  </w:style>
  <w:style w:type="character" w:styleId="Hyperlink">
    <w:name w:val="Hyperlink"/>
    <w:uiPriority w:val="99"/>
    <w:unhideWhenUsed/>
    <w:rsid w:val="009503C3"/>
    <w:rPr>
      <w:color w:val="0563C1"/>
      <w:u w:val="single"/>
    </w:rPr>
  </w:style>
  <w:style w:type="paragraph" w:styleId="aa">
    <w:name w:val="List Paragraph"/>
    <w:basedOn w:val="a"/>
    <w:uiPriority w:val="34"/>
    <w:qFormat/>
    <w:rsid w:val="00C076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67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il/he/departments/publications/?OfficeId=a1db8292-6f30-4545-b391-7400a4aec3ea&amp;skip=0&amp;limit=1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nergy.yosh@gmail.com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728E3-C57A-4077-953A-4FDE0C757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b0340882370</dc:creator>
  <cp:lastModifiedBy>ca024941858</cp:lastModifiedBy>
  <cp:revision>2</cp:revision>
  <cp:lastPrinted>2019-02-28T14:07:00Z</cp:lastPrinted>
  <dcterms:created xsi:type="dcterms:W3CDTF">2021-10-13T12:59:00Z</dcterms:created>
  <dcterms:modified xsi:type="dcterms:W3CDTF">2021-10-13T12:59:00Z</dcterms:modified>
</cp:coreProperties>
</file>